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PREGÃO PRESENCIAL 0001/2021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ATA DA REUNIÃO DE ABERTURA E JULGAMEN TO DE PROPOSTAS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DE COMPRA Nº 0016/2021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Às 08:30 horas do dia 26 março 2021, reuniu-se o Pregoeiro e sua Equipe de Apoio, nomeado pela Portaria nº PORTARIA 02/2021, na RUA 18, Nº61, IGUATAMA-MG, situado à RUA 18, Nº61, IGUATAMA(MG), para recebimento e julgamento de propostas do Pregão Presencial nº 0001/2021, cujo objeto é AQUISIÇÃO DE MANTERIAL E EQUIPAMENTOS PARA O LABORATORIO, solicitado pelo Thalita do SERV. AUTÔNOMO DE ÁGUA E ESGOTO - SAAE de IGUATAMA, de acordo com as especificações e quantitativos descritos no Edital 0001/2021, cujo extrato de aviso foi publicado no JORNAL AMM no dia 26 março 2021. Declarada a abertura da sessão pelo pregoeiro, Sr. ELOISA DE FATIMA MELO BARBOSA, é dado início às apresentações e ao recebimento dos envelopes de documentação e propostas.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Credenciamento: </w:t>
      </w:r>
      <w:r>
        <w:rPr>
          <w:rFonts w:ascii="Arial" w:hAnsi="Arial" w:cs="Arial"/>
          <w:sz w:val="20"/>
          <w:szCs w:val="20"/>
        </w:rPr>
        <w:t xml:space="preserve">São convocados os interessados presentes para credenciamento dos representantes e declaração de que cumprem plenamente os requisitos de habilitação das licitantes participantes do presente processo, a saber: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27.402.383/0001-80 - BC COMERCIO DE PRODUTOS LABORATORIAIS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Repr.: JOSE JORGE DUARTE GARCIA                      Ident: MG14547838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01.061.762/0001-60 -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Sem representante credenciado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32.578.926/0001-55 -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Repr.: PEDRO HENRIQUE APARECIDO RIBEIRO              Ident: MG10538550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08.609.254/0001-13 - EMEC COMERCIO DE EQUIPAMENTOS LTDA 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Sem representante credenciado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34.357.265/0001-63 -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Sócio: MARCOS ANTONIO SANDAVOL JUNIOR                Ident: MG13545811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09.012.033/0001-26 - MIDAS COMERCIO ATACADISTA DE PRODUTOS HOSPITALARES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Repr.: JOSE MARCIO MACHADO                           Ident: M4879859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12.666.139/0001-58 -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Repr.: LUCAS CARVALHO FERREIRA                       Ident: MG15817840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13.224.500/0001-59 -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Repr.: FELIPE BELO MONTEIRO                          Ident: MG14416811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Comprovou ser ME/EPP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Orientações:</w:t>
      </w:r>
      <w:r>
        <w:rPr>
          <w:rFonts w:ascii="Arial" w:hAnsi="Arial" w:cs="Arial"/>
          <w:sz w:val="20"/>
          <w:szCs w:val="20"/>
        </w:rPr>
        <w:t xml:space="preserve"> Após a rubrica nos envelopes lacrados contendo as propostas e documentação, o pregoeiro orientou os participantes e a Equipe de Apoio que o Pregão rege-se em conformidade com as exigências legais, principalmente no que se refere ao princípio da legalidade, impessoalidade, moralidade, publicidade e eficiência; obedecendo aos preceitos da Lei 10.520/02, a Lei de Licitações nº 8.666/93 e suas alterações posteriores. O pregoeiro fará a classificação e julgamento das propostas para todos os itens, deixando para realizar a conferência da documentação exigida para habilitação (Envelope Nº 02), no final, ocasião em que será realizada a Adjudicação dos objetos já classificado às licitantes devidamente habilitadas.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Abertura de propostas:</w:t>
      </w:r>
      <w:r>
        <w:rPr>
          <w:rFonts w:ascii="Arial" w:hAnsi="Arial" w:cs="Arial"/>
          <w:sz w:val="20"/>
          <w:szCs w:val="20"/>
        </w:rPr>
        <w:t xml:space="preserve"> Os envelopes contendo as propostas das licitantes participantes do presente processo foram abertos, as propostas foram avaliadas conforme os critérios de julgamento estabelecidos pelo edital. A classificação destas propostas resulta conforme registrado a seguir: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001 - BARRILETE PARA AGUA DESTILADA/DEIONIZADA-20 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335,00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315,00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002 - BOMBA DOSADORA DE CLORO 220V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01       1.015,00 08.609.254/0001-13 EMEC COMERCIO DE EQUIPAMENTOS LTDA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1.800,00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1.800,00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1.290,00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003 - COLORIMETRO PARA AGUA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2.000,00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4.050,00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4.000,00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3.100,00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      3.842,00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004 - COLUNA PARA DEIONIZADOR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380,00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005 - CONTADOR DE COLONIA ELETRONICO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3.855,00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3.000,00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2.300,00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3.080,00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006 - DEIONIZADOR 50L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1.190,00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02       1.921,31 27.402.383/0001-80 BC COMERCIO DE PRODUTOS LABORATORIA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1.952,00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1.290,00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007 - ELETRODO PARA PHMETRO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200,00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300,00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  304,00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008 - ESTUFA PARA CULTURA BACTERIOLOGICA 30L BIVOLT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2.840,00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3.200,00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3.283,72 27.402.383/0001-80 BC COMERCIO DE PRODUTOS LABORATORIA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2.900,00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      2.620,00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009 - LUVA LATEX G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112,00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113,00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010 - MEDIDOR DE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1.120,00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665,00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2.700,00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2.700,00 27.402.383/0001-80 BC COMERCIO DE PRODUTOS LABORATORIA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      1.650,00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      2.560,00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011 - PHMETRO DE BANCADA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1.050,00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1.795,00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3.500,00 12.666.139/0001-58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3.500,00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      3.575,30 27.402.383/0001-80 BC COMERCIO DE PRODUTOS LABORATORIA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      1.900,00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      1.920,00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012 - PIPETA DE VIDRO DE 10 ML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 11,50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013 - PIPETADOR DE BORRACHA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 17,55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014 - PLACA PETRIFILM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01          13,40 12.666.139/0001-58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 13,00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   13,00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   12,40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015 - QF-COLI-PARA COLIFORMES TOTAIS e E.COLI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  8,00 12.666.139/0001-58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  7,00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    8,50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    9,50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016 - QF-DPD-PARA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 30,00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    8,00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    0,95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017 - TERMOMETRO DIGIAL TIPO ESPETO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   80,00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018 - TURBIMENTRO DE BANCADA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      1.700,00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      3.700,00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      8.000,00 12.666.139/0001-58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      9.000,00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      9.021,11 27.402.383/0001-80 BC COMERCIO DE PRODUTOS LABORATORIA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      3.700,00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      3.840,00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Itens desclassificados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001 - 01.061.762/0001-60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001 - 08.609.254/0001-13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001 - 09.012.033/0001-26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001 - 12.666.139/0001-58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001 - 13.224.500/0001-59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001 - 27.402.383/0001-80 00000002375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002 - 01.061.762/0001-60 00000002372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002 - 09.012.033/0001-26 00000002372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002 - 12.666.139/0001-58 00000002372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002 - 27.402.383/0001-80 00000002372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003 - 08.609.254/0001-13 00000002370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003 - 12.666.139/0001-58 00000002370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003 - 27.402.383/0001-80 00000002370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004 - 01.061.762/0001-60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004 - 08.609.254/0001-13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004 - 09.012.033/0001-26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004 - 12.666.139/0001-58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004 - 13.224.500/0001-59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004 - 27.402.383/0001-80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Lote: 004 - 32.578.926/0001-55 00000002377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005 - 01.061.762/0001-60 00000002368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005 - 08.609.254/0001-13 00000002368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005 - 12.666.139/0001-58 00000002368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005 - 27.402.383/0001-80 00000002368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006 - 01.061.762/0001-60 00000002374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006 - 08.609.254/0001-13 00000002374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006 - 12.666.139/0001-58 00000002374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006 - 13.224.500/0001-59 00000002374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007 - 08.609.254/0001-13 00000002385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007 - 09.012.033/0001-26 00000002385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007 - 12.666.139/0001-58 00000002385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007 - 13.224.500/0001-59 00000002385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007 - 27.402.383/0001-80 00000002385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008 - 01.061.762/0001-60 00000002369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008 - 08.609.254/0001-13 00000002369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008 - 12.666.139/0001-58 00000002369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009 - 01.061.762/0001-60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009 - 08.609.254/0001-13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009 - 12.666.139/0001-58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009 - 13.224.500/0001-59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009 - 27.402.383/0001-80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009 - 32.578.926/0001-55 00000002383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010 - 08.609.254/0001-13 00000002384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010 - 12.666.139/0001-58 00000002384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011 - 08.609.254/0001-13 00000002367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012 - 01.061.762/0001-60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012 - 08.609.254/0001-13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012 - 09.012.033/0001-26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012 - 12.666.139/0001-58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012 - 13.224.500/0001-59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012 - 27.402.383/0001-80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012 - 34.357.265/0001-63 00000002378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013 - 01.061.762/0001-60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013 - 08.609.254/0001-13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013 - 09.012.033/0001-26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013 - 12.666.139/0001-58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013 - 13.224.500/0001-59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013 - 27.402.383/0001-80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013 - 34.357.265/0001-63 00000002379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014 - 01.061.762/0001-60 00000002382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014 - 08.609.254/0001-13 00000002382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014 - 09.012.033/0001-26 00000002382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014 - 27.402.383/0001-80 00000002382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015 - 01.061.762/0001-60 00000002381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015 - 08.609.254/0001-13 00000002381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015 - 09.012.033/0001-26 00000002381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015 - 27.402.383/0001-80 00000002381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016 - 01.061.762/0001-60 00000002380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016 - 08.609.254/0001-13 00000002380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016 - 09.012.033/0001-26 00000002380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Lote: 016 - 12.666.139/0001-58 00000002380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016 - 27.402.383/0001-80 00000002380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017 - 01.061.762/0001-60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017 - 08.609.254/0001-13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017 - 09.012.033/0001-26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017 - 12.666.139/0001-58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017 - 13.224.500/0001-59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017 - 27.402.383/0001-80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017 - 34.357.265/0001-63 00000002376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Lote: 018 - 08.609.254/0001-13 00000002373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Propostas classificadas de acordo com o critério de julgamento estabelecido no edital: Menor preço unitário por item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propostas foram analisadas e classificadas conforme as exigências do edital. Selecionadas a proposta de menor valor e aquelas que se enquadram em até 10% (dez por cento) do valor da de menor preço para início da fase de disputa de lances.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Disputa de lances:</w:t>
      </w:r>
      <w:r>
        <w:rPr>
          <w:rFonts w:ascii="Arial" w:hAnsi="Arial" w:cs="Arial"/>
          <w:sz w:val="20"/>
          <w:szCs w:val="20"/>
        </w:rPr>
        <w:t xml:space="preserve"> Sendo dado início às ofertas através de lances verbais de forma sucessiva, tendo como parâmetro a proposta de menor preço, objetivando uma redução nos preços propostos.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preços propostos são registrados conforme a listagem a seguir: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001 - BARRILETE PARA AGUA DESTILADA/DEIONIZADA-20 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335,0000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10:00:50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314,0000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10:00:58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313,0000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32.578.926/0001-55 DINALAB COMERCIO E SERVICOS EIRELI  10:01:09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312,0000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34.357.265/0001-63 MA SANDOVAL JUNIOR                  10:01:18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32.578.926/0001-55 DINALAB COMERCIO E SERVICOS EIRELI  10:01:25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312,0000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34.357.265/0001-63 MA SANDOVAL JUNIOR                  10:01:37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34.357.265/0001-63 MA SANDOVAL JUNIOR                  11:23:13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310,0000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002 - BOMBA DOSADORA DE CLORO 220V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08.609.254/0001-13 EMEC COMERCIO DE EQUIPAMENTOS LTDA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1.015,0000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1.290,0000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03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1.800,0000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1.800,0000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32.578.926/0001-55 DINALAB COMERCIO E SERVICOS EIRELI  10:03:04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1.800,0000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13.224.500/0001-59 QUIMAFLEX PRODUTOS QUIMICOS LTDA    10:03:32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1.800,0000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34.357.265/0001-63 MA SANDOVAL JUNIOR                  10:03:42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1.290,0000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08.609.254/0001-13 EMEC COMERCIO DE EQUIPAMENTOS LTDA  10:03:52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1.015,0000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08.609.254/0001-13 EMEC COMERCIO DE EQUIPAMENTOS LTDA  11:23:14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1.015,0000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003 - COLORIMETRO PARA AGUA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01.061.762/0001-60 DELFINI INDUSTRIA COMERCIO LTDA     11:02:34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2.000,0000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11:02:34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3.100,0000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34.357.265/0001-63 MA SANDOVAL JUNIOR                  11:02:34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3.842,0000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13.224.500/0001-59 QUIMAFLEX PRODUTOS QUIMICOS LTDA    11:02:34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4.000,0000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09.012.033/0001-26 MIDAS COMERCIO ATACADISTA DE PRODUT 11:02:34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4.050,0000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09.012.033/0001-26 MIDAS COMERCIO ATACADISTA DE PRODUT 11:03:20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13.224.500/0001-59 QUIMAFLEX PRODUTOS QUIMICOS LTDA    11:03:48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4.000,0000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34.357.265/0001-63 MA SANDOVAL JUNIOR                  11:04:01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3.835,0000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09.012.033/0001-26 MIDAS COMERCIO ATACADISTA DE PRODUT 11:04:12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34.357.265/0001-63 MA SANDOVAL JUNIOR                  11:04:20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09.012.033/0001-26 MIDAS COMERCIO ATACADISTA DE PRODUT 11:04:25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34.357.265/0001-63 MA SANDOVAL JUNIOR                  11:04:30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09.012.033/0001-26 MIDAS COMERCIO ATACADISTA DE PRODUT 11:04:38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34.357.265/0001-63 MA SANDOVAL JUNIOR                  11:04:42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3.770,0000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09.012.033/0001-26 MIDAS COMERCIO ATACADISTA DE PRODUT 11:04:47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3.760,0000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34.357.265/0001-63 MA SANDOVAL JUNIOR                  11:04:52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09.012.033/0001-26 MIDAS COMERCIO ATACADISTA DE PRODUT 11:05:00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18 34.357.265/0001-63 MA SANDOVAL JUNIOR                  11:05:07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 09.012.033/0001-26 MIDAS COMERCIO ATACADISTA DE PRODUT 11:05:13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3.740,0000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34.357.265/0001-63 MA SANDOVAL JUNIOR                  11:05:18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3.730,0000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 34.357.265/0001-63 MA SANDOVAL JUNIOR                  11:23:14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3.730,0000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004 - COLUNA PARA DEIONIZADOR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34.357.265/0001-63 MA SANDOVAL JUNIOR                  10:08:54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380,0000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34.357.265/0001-63 MA SANDOVAL JUNIOR                  11:23:14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380,0000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005 - CONTADOR DE COLONIA ELETRONICO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32.578.926/0001-55 DINALAB COMERCIO E SERVICOS EIRELI  11:07:43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2.300,0000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13.224.500/0001-59 QUIMAFLEX PRODUTOS QUIMICOS LTDA    11:07:43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3.000,0000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34.357.265/0001-63 MA SANDOVAL JUNIOR                  11:07:43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3.080,0000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09.012.033/0001-26 MIDAS COMERCIO ATACADISTA DE PRODUT 11:07:43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3.855,0000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09.012.033/0001-26 MIDAS COMERCIO ATACADISTA DE PRODUT 11:09:01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3.855,0000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34.357.265/0001-63 MA SANDOVAL JUNIOR                  11:09:05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3.080,0000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34.357.265/0001-63 MA SANDOVAL JUNIOR                  11:23:14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3.080,0000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006 - DEIONIZADOR 50L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09.012.033/0001-26 MIDAS COMERCIO ATACADISTA DE PRODUT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1.290,0000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27.402.383/0001-80 BC COMERCIO DE PRODUTOS LABORATORIA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1.921,3100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1.952,0000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27.402.383/0001-80 BC COMERCIO DE PRODUTOS LABORATORIA 10:10:57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1.921,3100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34.357.265/0001-63 MA SANDOVAL JUNIOR                  10:11:09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09.012.033/0001-26 MIDAS COMERCIO ATACADISTA DE PRODUT 10:13:20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1.170,0000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08 34.357.265/0001-63 MA SANDOVAL JUNIOR                  10:13:27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09.012.033/0001-26 MIDAS COMERCIO ATACADISTA DE PRODUT 10:13:34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34.357.265/0001-63 MA SANDOVAL JUNIOR                  10:13:46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09.012.033/0001-26 MIDAS COMERCIO ATACADISTA DE PRODUT 10:13:54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34.357.265/0001-63 MA SANDOVAL JUNIOR                  10:14:02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1.110,0000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09.012.033/0001-26 MIDAS COMERCIO ATACADISTA DE PRODUT 10:17:27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34.357.265/0001-63 MA SANDOVAL JUNIOR                  10:17:37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09.012.033/0001-26 MIDAS COMERCIO ATACADISTA DE PRODUT 10:17:41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34.357.265/0001-63 MA SANDOVAL JUNIOR                  10:17:45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1.070,0000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09.012.033/0001-26 MIDAS COMERCIO ATACADISTA DE PRODUT 10:17:51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1.060,0000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34.357.265/0001-63 MA SANDOVAL JUNIOR                  10:17:55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 09.012.033/0001-26 MIDAS COMERCIO ATACADISTA DE PRODUT 10:17:59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34.357.265/0001-63 MA SANDOVAL JUNIOR                  10:18:03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 09.012.033/0001-26 MIDAS COMERCIO ATACADISTA DE PRODUT 10:18:14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1.040,0000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 34.357.265/0001-63 MA SANDOVAL JUNIOR                  10:18:18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1.030,0000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 34.357.265/0001-63 MA SANDOVAL JUNIOR                  11:23:15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1.030,0000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007 - ELETRODO PARA PHMETRO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01.061.762/0001-60 DELFINI INDUSTRIA COMERCIO LTDA     10:57:56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200,0000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10:57:56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34.357.265/0001-63 MA SANDOVAL JUNIOR                  10:57:56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304,0000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11:09:53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304,0000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32.578.926/0001-55 DINALAB COMERCIO E SERVICOS EIRELI  11:10:02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01.061.762/0001-60 DELFINI INDUSTRIA COMERCIO LTDA     11:10:10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200,0000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32.578.926/0001-55 DINALAB COMERCIO E SERVICOS EIRELI  11:10:14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190,0000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32.578.926/0001-55 DINALAB COMERCIO E SERVICOS EIRELI  11:23:15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190,0000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008 - ESTUFA PARA CULTURA BACTERIOLOGICA 30L BIVOLT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2.620,0000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09.012.033/0001-26 MIDAS COMERCIO ATACADISTA DE PRODUT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2.840,0000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2.900,0000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3.200,0000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27.402.383/0001-80 BC COMERCIO DE PRODUTOS LABORATORIA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3.283,7200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32.578.926/0001-55 DINALAB COMERCIO E SERVICOS EIRELI  10:20:20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2.615,4700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09.012.033/0001-26 MIDAS COMERCIO ATACADISTA DE PRODUT 10:20:29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2.600,0000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34.357.265/0001-63 MA SANDOVAL JUNIOR                  10:20:37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32.578.926/0001-55 DINALAB COMERCIO E SERVICOS EIRELI  10:20:45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2.615,4700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09.012.033/0001-26 MIDAS COMERCIO ATACADISTA DE PRODUT 10:20:51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34.357.265/0001-63 MA SANDOVAL JUNIOR                  10:20:55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2.570,0000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09.012.033/0001-26 MIDAS COMERCIO ATACADISTA DE PRODUT 10:20:59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2.560,0000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34.357.265/0001-63 MA SANDOVAL JUNIOR                  10:21:05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09.012.033/0001-26 MIDAS COMERCIO ATACADISTA DE PRODUT 10:21:18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2.540,0000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34.357.265/0001-63 MA SANDOVAL JUNIOR                  10:21:23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09.012.033/0001-26 MIDAS COMERCIO ATACADISTA DE PRODUT 10:21:28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34.357.265/0001-63 MA SANDOVAL JUNIOR                  10:21:31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2.510,0000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09.012.033/0001-26 MIDAS COMERCIO ATACADISTA DE PRODUT 10:21:35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 34.357.265/0001-63 MA SANDOVAL JUNIOR                  10:21:39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09.012.033/0001-26 MIDAS COMERCIO ATACADISTA DE PRODUT 10:21:43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 34.357.265/0001-63 MA SANDOVAL JUNIOR                  10:21:47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2.470,0000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 09.012.033/0001-26 MIDAS COMERCIO ATACADISTA DE PRODUT 10:21:52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2.465,0000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 34.357.265/0001-63 MA SANDOVAL JUNIOR                  10:21:58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2.455,0000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 09.012.033/0001-26 MIDAS COMERCIO ATACADISTA DE PRODUT 10:22:03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2.465,0000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25 34.357.265/0001-63 MA SANDOVAL JUNIOR                  10:22:08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2.455,0000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 34.357.265/0001-63 MA SANDOVAL JUNIOR                  11:23:15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2.455,0000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009 - LUVA LATEX G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09.012.033/0001-26 MIDAS COMERCIO ATACADISTA DE PRODUT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112,0000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113,0000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34.357.265/0001-63 MA SANDOVAL JUNIOR                  10:22:35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111,0000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09.012.033/0001-26 MIDAS COMERCIO ATACADISTA DE PRODUT 10:22:39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110,0000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34.357.265/0001-63 MA SANDOVAL JUNIOR                  10:22:44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109,0000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09.012.033/0001-26 MIDAS COMERCIO ATACADISTA DE PRODUT 10:22:47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108,0000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34.357.265/0001-63 MA SANDOVAL JUNIOR                  10:22:51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107,0000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09.012.033/0001-26 MIDAS COMERCIO ATACADISTA DE PRODUT 10:22:54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34.357.265/0001-63 MA SANDOVAL JUNIOR                  10:23:02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107,0000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09.012.033/0001-26 MIDAS COMERCIO ATACADISTA DE PRODUT 10:23:06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105,0000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09.012.033/0001-26 MIDAS COMERCIO ATACADISTA DE PRODUT 11:23:15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105,0000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010 - MEDIDOR DE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09.012.033/0001-26 MIDAS COMERCIO ATACADISTA DE PRODUT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665,0000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01.061.762/0001-60 DELFINI INDUSTRIA COMERCIO LTDA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2.560,0000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2.700,0000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27.402.383/0001-80 BC COMERCIO DE PRODUTOS LABORATORIA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2.700,0000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32.578.926/0001-55 DINALAB COMERCIO E SERVICOS EIRELI  10:23:47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1.650,0000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01.061.762/0001-60 DELFINI INDUSTRIA COMERCIO LTDA     10:23:55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1.120,0000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09.012.033/0001-26 MIDAS COMERCIO ATACADISTA DE PRODUT 10:24:04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665,0000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09.012.033/0001-26 MIDAS COMERCIO ATACADISTA DE PRODUT 11:23:16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R$      665,0000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011 - PHMETRO DE BANCADA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01.061.762/0001-60 DELFINI INDUSTRIA COMERCIO LTDA    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1.050,0000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09.012.033/0001-26 MIDAS COMERCIO ATACADISTA DE PRODUT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1.795,0000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1.900,0000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1.920,0000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12.666.139/0001-58 QUALITY CIENTIFICA LTDA            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3.500,0000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13.224.500/0001-59 QUIMAFLEX PRODUTOS QUIMICOS LTDA   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3.500,0000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27.402.383/0001-80 BC COMERCIO DE PRODUTOS LABORATORIA 10:55:03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3.575,3000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34.357.265/0001-63 MA SANDOVAL JUNIOR                  11:10:59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1.790,0000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32.578.926/0001-55 DINALAB COMERCIO E SERVICOS EIRELI  11:11:08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09.012.033/0001-26 MIDAS COMERCIO ATACADISTA DE PRODUT 11:11:15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34.357.265/0001-63 MA SANDOVAL JUNIOR                  11:11:23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1.695,0000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32.578.926/0001-55 DINALAB COMERCIO E SERVICOS EIRELI  11:11:29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1.650,0000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09.012.033/0001-26 MIDAS COMERCIO ATACADISTA DE PRODUT 11:11:36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34.357.265/0001-63 MA SANDOVAL JUNIOR                  11:11:50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1.695,0000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32.578.926/0001-55 DINALAB COMERCIO E SERVICOS EIRELI  11:12:00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1.650,0000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09.012.033/0001-26 MIDAS COMERCIO ATACADISTA DE PRODUT 11:12:05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1.600,0000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09.012.033/0001-26 MIDAS COMERCIO ATACADISTA DE PRODUT 11:23:16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1.600,0000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012 - PIPETA DE VIDRO DE 10 ML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10:31:08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11,4000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11:23:16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11,4000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013 - PIPETADOR DE BORRACHA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R$       17,5500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10:31:19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17,0000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11:23:16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17,0000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014 - PLACA PETRIFILM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12,4000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13,0000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13,0000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12.666.139/0001-58 QUALITY CIENTIFICA LTDA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13,4000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12.666.139/0001-58 QUALITY CIENTIFICA LTDA             10:31:43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12,3000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13.224.500/0001-59 QUIMAFLEX PRODUTOS QUIMICOS LTDA    10:33:37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13,0000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32.578.926/0001-55 DINALAB COMERCIO E SERVICOS EIRELI  10:33:47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13,0000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34.357.265/0001-63 MA SANDOVAL JUNIOR                  10:33:52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12,2000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12.666.139/0001-58 QUALITY CIENTIFICA LTDA             10:33:55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12,1000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34.357.265/0001-63 MA SANDOVAL JUNIOR                  10:33:59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12,0000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12.666.139/0001-58 QUALITY CIENTIFICA LTDA             10:34:06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11,9000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34.357.265/0001-63 MA SANDOVAL JUNIOR                  10:34:10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11,8000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12.666.139/0001-58 QUALITY CIENTIFICA LTDA             10:34:14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11,7000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34.357.265/0001-63 MA SANDOVAL JUNIOR                  10:34:18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11,6000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12.666.139/0001-58 QUALITY CIENTIFICA LTDA             10:34:22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34.357.265/0001-63 MA SANDOVAL JUNIOR                  10:34:26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12.666.139/0001-58 QUALITY CIENTIFICA LTDA             10:34:30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11,5000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34.357.265/0001-63 MA SANDOVAL JUNIOR                  10:34:36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11,4000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 34.357.265/0001-63 MA SANDOVAL JUNIOR                  11:23:17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11,4000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015 - QF-COLI-PARA COLIFORMES TOTAIS e E.COLI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7,0000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02 12.666.139/0001-58 QUALITY CIENTIFICA LTDA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8,0000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8,5000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9,5000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32.578.926/0001-55 DINALAB COMERCIO E SERVICOS EIRELI  10:35:14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8,5000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12.666.139/0001-58 QUALITY CIENTIFICA LTDA             10:35:25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6,9500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13.224.500/0001-59 QUIMAFLEX PRODUTOS QUIMICOS LTDA    10:37:24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6,9000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12.666.139/0001-58 QUALITY CIENTIFICA LTDA             10:37:34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6,8500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13.224.500/0001-59 QUIMAFLEX PRODUTOS QUIMICOS LTDA    10:40:37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6,9000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12.666.139/0001-58 QUALITY CIENTIFICA LTDA             10:40:48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6,8500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12.666.139/0001-58 QUALITY CIENTIFICA LTDA             11:23:17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6,8500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016 - QF-DPD-PARA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34.357.265/0001-63 MA SANDOVAL JUNIOR                  10:58:24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0,9500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10:58:24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8,0000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13.224.500/0001-59 QUIMAFLEX PRODUTOS QUIMICOS LTDA    10:58:24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30,0000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13.224.500/0001-59 QUIMAFLEX PRODUTOS QUIMICOS LTDA    11:13:43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7,9000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32.578.926/0001-55 DINALAB COMERCIO E SERVICOS EIRELI  11:13:50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7,5000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13.224.500/0001-59 QUIMAFLEX PRODUTOS QUIMICOS LTDA    11:14:23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7,4000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32.578.926/0001-55 DINALAB COMERCIO E SERVICOS EIRELI  11:14:30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7,0000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13.224.500/0001-59 QUIMAFLEX PRODUTOS QUIMICOS LTDA    11:14:39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6,7000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32.578.926/0001-55 DINALAB COMERCIO E SERVICOS EIRELI  11:14:43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13.224.500/0001-59 QUIMAFLEX PRODUTOS QUIMICOS LTDA    11:14:49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6,0000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32.578.926/0001-55 DINALAB COMERCIO E SERVICOS EIRELI  11:14:54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5,5000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13.224.500/0001-59 QUIMAFLEX PRODUTOS QUIMICOS LTDA    11:15:03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5,0000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32.578.926/0001-55 DINALAB COMERCIO E SERVICOS EIRELI  11:15:07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4,5000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 13.224.500/0001-59 QUIMAFLEX PRODUTOS QUIMICOS LTDA    11:15:11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4,4000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15 32.578.926/0001-55 DINALAB COMERCIO E SERVICOS EIRELI  11:15:17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4,2000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 13.224.500/0001-59 QUIMAFLEX PRODUTOS QUIMICOS LTDA    11:15:20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4,0000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 32.578.926/0001-55 DINALAB COMERCIO E SERVICOS EIRELI  11:15:23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3,8000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13.224.500/0001-59 QUIMAFLEX PRODUTOS QUIMICOS LTDA    11:15:27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3,5000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 32.578.926/0001-55 DINALAB COMERCIO E SERVICOS EIRELI  11:15:29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3,2000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13.224.500/0001-59 QUIMAFLEX PRODUTOS QUIMICOS LTDA    11:15:34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3,0000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 32.578.926/0001-55 DINALAB COMERCIO E SERVICOS EIRELI  11:15:38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2,8000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 13.224.500/0001-59 QUIMAFLEX PRODUTOS QUIMICOS LTDA    11:15:44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2,5000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 32.578.926/0001-55 DINALAB COMERCIO E SERVICOS EIRELI  11:15:50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2,3000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 13.224.500/0001-59 QUIMAFLEX PRODUTOS QUIMICOS LTDA    11:15:54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2,0000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 32.578.926/0001-55 DINALAB COMERCIO E SERVICOS EIRELI  11:15:58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1,8000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 13.224.500/0001-59 QUIMAFLEX PRODUTOS QUIMICOS LTDA    11:16:01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1,7000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 32.578.926/0001-55 DINALAB COMERCIO E SERVICOS EIRELI  11:16:04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1,5000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 13.224.500/0001-59 QUIMAFLEX PRODUTOS QUIMICOS LTDA    11:16:07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1,4000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 32.578.926/0001-55 DINALAB COMERCIO E SERVICOS EIRELI  11:16:12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1,3000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30 13.224.500/0001-59 QUIMAFLEX PRODUTOS QUIMICOS LTDA    11:16:20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1,2000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 32.578.926/0001-55 DINALAB COMERCIO E SERVICOS EIRELI  11:16:23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1,1000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 13.224.500/0001-59 QUIMAFLEX PRODUTOS QUIMICOS LTDA    11:16:28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1,0000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 32.578.926/0001-55 DINALAB COMERCIO E SERVICOS EIRELI  11:16:34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0,9000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 13.224.500/0001-59 QUIMAFLEX PRODUTOS QUIMICOS LTDA    11:17:26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0,8500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 32.578.926/0001-55 DINALAB COMERCIO E SERVICOS EIRELI  11:17:29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0,8000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 13.224.500/0001-59 QUIMAFLEX PRODUTOS QUIMICOS LTDA    11:18:25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0,7500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37 32.578.926/0001-55 DINALAB COMERCIO E SERVICOS EIRELI  11:18:28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0,7000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38 13.224.500/0001-59 QUIMAFLEX PRODUTOS QUIMICOS LTDA    11:19:43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0,6500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 32.578.926/0001-55 DINALAB COMERCIO E SERVICOS EIRELI  11:19:48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0,6000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 13.224.500/0001-59 QUIMAFLEX PRODUTOS QUIMICOS LTDA    11:20:50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R$        0,5500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41 32.578.926/0001-55 DINALAB COMERCIO E SERVICOS EIRELI  11:20:53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0,5400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42 13.224.500/0001-59 QUIMAFLEX PRODUTOS QUIMICOS LTDA    11:21:02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0,5300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43 32.578.926/0001-55 DINALAB COMERCIO E SERVICOS EIRELI  11:21:12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0,5400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44 13.224.500/0001-59 QUIMAFLEX PRODUTOS QUIMICOS LTDA    11:21:16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0,5300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45 13.224.500/0001-59 QUIMAFLEX PRODUTOS QUIMICOS LTDA    11:23:17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 0,5300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017 - TERMOMETRO DIGIAL TIPO ESPETO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80,0000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32.578.926/0001-55 DINALAB COMERCIO E SERVICOS EIRELI  10:42:38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79,0000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11:23:17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   79,0000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     018 - TURBIMENTRO DE BANCADA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Situação Lote encerrado com vencedor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 01.061.762/0001-60 DELFINI INDUSTRIA COMERCIO LTDA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 09.012.033/0001-26 MIDAS COMERCIO ATACADISTA DE PRODUT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 32.578.926/0001-55 DINALAB COMERCIO E SERVICOS EIRELI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3.700,0000 Lance caduco        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04 34.357.265/0001-63 MA SANDOVAL JUNIOR     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3.840,0000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12.666.139/0001-58 QUALITY CIENTIFICA LTDA         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8.000,0000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13.224.500/0001-59 QUIMAFLEX PRODUTOS QUIMICOS LTDA   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9.000,0000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27.402.383/0001-80 BC COMERCIO DE PRODUTOS LABORATORIA 09:51:34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9.021,1100 Lance inicial recusado (&gt;10%)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 09.012.033/0001-26 MIDAS COMERCIO ATACADISTA DE PRODUT 11:22:08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09 32.578.926/0001-55 DINALAB COMERCIO E SERVICOS EIRELI  11:22:26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3.700,0000 Desistente (sem lance melhor)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01.061.762/0001-60 DELFINI INDUSTRIA COMERCIO LTDA     11:22:30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1.700,0000 Lance final da disputa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01.061.762/0001-60 DELFINI INDUSTRIA COMERCIO LTDA     11:23:18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R$    1.700,0000 Lance final vencedor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Negociação:</w:t>
      </w:r>
      <w:r>
        <w:rPr>
          <w:rFonts w:ascii="Arial" w:hAnsi="Arial" w:cs="Arial"/>
          <w:sz w:val="20"/>
          <w:szCs w:val="20"/>
        </w:rPr>
        <w:t xml:space="preserve"> Encerrados os lances, o pregoeiro negocia com o representante da menor proposta, na tentativa de conseguir baixar o preço, resultando conforme registrado a seguir: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Lote: 001 - BARRILETE PARA AGUA DESTILADA/DEIONIZADA-20 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310,0000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002 - BOMBA DOSADORA DE CLORO 220V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1.015,0000 08.609.254/0001-13 EMEC COMERCIO DE EQUIPAMENTOS LTDA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003 - COLORIMETRO PARA AGUA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3.730,0000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004 - COLUNA PARA DEIONIZADOR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380,0000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005 - CONTADOR DE COLONIA ELETRONICO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3.080,0000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006 - DEIONIZADOR 50L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1.030,0000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007 - ELETRODO PARA PHMETRO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190,0000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008 - ESTUFA PARA CULTURA BACTERIOLOGICA 30L BIVOLT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2.455,0000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009 - LUVA LATEX G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105,0000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010 - MEDIDOR DE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665,0000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011 - PHMETRO DE BANCADA 110V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1.600,0000 09.012.033/0001-26 MIDAS COMERCIO ATACADISTA DE PRODUT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012 - PIPETA DE VIDRO DE 10 ML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11,4000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013 - PIPETADOR DE BORRACHA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17,0000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014 - PLACA PETRIFILM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11,4000 34.357.265/0001-63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015 - QF-COLI-PARA COLIFORMES TOTAIS e E.COLI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6,8500 12.666.139/0001-58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016 - QF-DPD-PARA CLORO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0,5300 13.224.500/0001-59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017 - TERMOMETRO DIGIAL TIPO ESPETO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79,0000 32.578.926/0001-55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Lote: 018 - TURBIMENTRO DE BANCADA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1.700,0000 01.061.762/0001-60 DELFINI INDUSTRIA COMERCIO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Habilitação:</w:t>
      </w:r>
      <w:r>
        <w:rPr>
          <w:rFonts w:ascii="Arial" w:hAnsi="Arial" w:cs="Arial"/>
          <w:sz w:val="20"/>
          <w:szCs w:val="20"/>
        </w:rPr>
        <w:t xml:space="preserve"> Após a fase de lance e classificação das propostas, O pregoeiro junto à Equipe de Apoio, passa à análise da documentação exigida para habilitação dos licitantes classificados em primeiro lugar. São abertos os envelopes nº 02 (documentação), resultando conforme registrado a seguir: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01.061.762/0001-60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DELFINI INDUSTRIA COMERCIO LTDA       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32.578.926/0001-55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DINALAB COMERCIO E SERVICOS EIRELI    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08.609.254/0001-13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EMEC COMERCIO DE EQUIPAMENTOS LTDA EPP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34.357.265/0001-63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 SANDOVAL JUNIOR                    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09.012.033/0001-26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MIDAS COMERCIO ATACADISTA DE PRODUTOS HO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12.666.139/0001-58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QUALITY CIENTIFICA LTDA               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13.224.500/0001-59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QUIMAFLEX PRODUTOS QUIMICOS LTDA         - Habilitado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Recursos:</w:t>
      </w:r>
      <w:r>
        <w:rPr>
          <w:rFonts w:ascii="Arial" w:hAnsi="Arial" w:cs="Arial"/>
          <w:sz w:val="20"/>
          <w:szCs w:val="20"/>
        </w:rPr>
        <w:t xml:space="preserve"> O pregoeiro decide estabelecer até as 11:25hs do dia 28/03/2021 como prazo limite para que os interessados possam apresentar recursos às condições da habilitação apuradas na fase anterior, conforme determina a Lei 10520/2002.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Adjudicação:</w:t>
      </w:r>
      <w:r>
        <w:rPr>
          <w:rFonts w:ascii="Arial" w:hAnsi="Arial" w:cs="Arial"/>
          <w:sz w:val="20"/>
          <w:szCs w:val="20"/>
        </w:rPr>
        <w:t xml:space="preserve"> Não havendo nenhuma manifestação de recurso. </w:t>
      </w:r>
      <w:r>
        <w:rPr>
          <w:rFonts w:ascii="Arial" w:hAnsi="Arial" w:cs="Arial"/>
          <w:b/>
          <w:bCs/>
          <w:sz w:val="20"/>
          <w:szCs w:val="20"/>
        </w:rPr>
        <w:t>O pregoeiro adjudica</w:t>
      </w:r>
      <w:r>
        <w:rPr>
          <w:rFonts w:ascii="Arial" w:hAnsi="Arial" w:cs="Arial"/>
          <w:sz w:val="20"/>
          <w:szCs w:val="20"/>
        </w:rPr>
        <w:t xml:space="preserve"> os objetos do presente processo conforme o registro a seguir: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&lt;lista dos itens adjudicados por fornecedor&gt;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Encaminhamento para homologação:</w:t>
      </w:r>
      <w:r>
        <w:rPr>
          <w:rFonts w:ascii="Arial" w:hAnsi="Arial" w:cs="Arial"/>
          <w:sz w:val="20"/>
          <w:szCs w:val="20"/>
        </w:rPr>
        <w:t xml:space="preserve"> Este processo será encaminhado à autoridade superior para que proceda à homologação da adjudicação feita pelo pregoeiro, e determinar as contratações. Determinou a Sr. Pregoeiro a publicação da presente ata nos termos da Lei 8.666/93 e da Lei 10.520/02, para ciência geral e efeitos legais. Nada mais havendo a ser tratado, após ser lida e achada conforme, vai a presente ata assinada pelo Pregoeiro Sr. ELOISA DE FATIMA MELO BARBOSA e pelos membros da Equipe de Apoio, e todos os representantes presentes. </w:t>
      </w: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IGUATAMA, 26 março 2021</w:t>
      </w: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Representantes presentes: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 JORGE DUARTE GARCIA                      - Ident: MG14547838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27.402.383/0001-80 - BC COMERCIO DE PRODUTOS LABORATORIAIS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PEDRO HENRIQUE APARECIDO RIBEIRO              - Ident: MG10538550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32.578.926/0001-55 - DINALAB COMERCIO E SERVICOS EIRELI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MARCOS ANTONIO SANDAVOL JUNIOR                - Ident: MG13545811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34.357.265/0001-63 - MA SANDOVAL JUNIOR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 MARCIO MACHADO                           - Ident: M4879859  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09.012.033/0001-26 - MIDAS COMERCIO ATACADISTA DE PRODUTOS HOSPITALARES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LUCAS CARVALHO FERREIRA                       - Ident: MG15817840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12.666.139/0001-58 - QUALITY CIENTIFICA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FELIPE BELO MONTEIRO                          - Ident: MG14416811     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13.224.500/0001-59 - QUIMAFLEX PRODUTOS QUIMICOS LTDA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Comissão de Pregão: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ELOISA DE FATIMA MELO BARBOSA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AUXILIAR ADMINISTRATIVO</w:t>
      </w: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THALITA TABATA DE ASSIS</w:t>
      </w: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ADMINISTRATIVO</w:t>
      </w: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MARLON XAVIER DE CAMPOS GUIMARÃES</w:t>
      </w:r>
    </w:p>
    <w:p w:rsidR="004421E2" w:rsidRDefault="004421E2" w:rsidP="004421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AGENTE ADMINISTRATIVO</w:t>
      </w:r>
    </w:p>
    <w:p w:rsidR="00D91457" w:rsidRDefault="00D91457"/>
    <w:sectPr w:rsidR="00D91457" w:rsidSect="00D914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8E" w:rsidRDefault="00CE448E" w:rsidP="004421E2">
      <w:pPr>
        <w:spacing w:after="0" w:line="240" w:lineRule="auto"/>
      </w:pPr>
      <w:r>
        <w:separator/>
      </w:r>
    </w:p>
  </w:endnote>
  <w:endnote w:type="continuationSeparator" w:id="1">
    <w:p w:rsidR="00CE448E" w:rsidRDefault="00CE448E" w:rsidP="0044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8E" w:rsidRDefault="00CE448E" w:rsidP="004421E2">
      <w:pPr>
        <w:spacing w:after="0" w:line="240" w:lineRule="auto"/>
      </w:pPr>
      <w:r>
        <w:separator/>
      </w:r>
    </w:p>
  </w:footnote>
  <w:footnote w:type="continuationSeparator" w:id="1">
    <w:p w:rsidR="00CE448E" w:rsidRDefault="00CE448E" w:rsidP="0044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E2" w:rsidRDefault="004421E2" w:rsidP="004421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43050" cy="895350"/>
          <wp:effectExtent l="19050" t="0" r="0" b="0"/>
          <wp:docPr id="1" name="Imagem 1" descr="Logo do SA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o SAA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1E2" w:rsidRDefault="004421E2" w:rsidP="004421E2">
    <w:pPr>
      <w:pStyle w:val="Cabealho"/>
      <w:jc w:val="center"/>
    </w:pPr>
    <w:r>
      <w:t>RUA DEZOITO N° 61-CENTRO</w:t>
    </w:r>
  </w:p>
  <w:p w:rsidR="004421E2" w:rsidRDefault="004421E2" w:rsidP="004421E2">
    <w:pPr>
      <w:pStyle w:val="Cabealho"/>
      <w:jc w:val="center"/>
    </w:pPr>
    <w:r>
      <w:t>IGUATAMA-MG- CEP: 38.910-000</w:t>
    </w:r>
  </w:p>
  <w:p w:rsidR="004421E2" w:rsidRDefault="004421E2" w:rsidP="004421E2">
    <w:pPr>
      <w:pStyle w:val="Cabealho"/>
      <w:jc w:val="center"/>
    </w:pPr>
    <w:r>
      <w:t>CNPJ: 23.441.261/0001-42- TEL: (37)3353-2972</w:t>
    </w:r>
  </w:p>
  <w:p w:rsidR="004421E2" w:rsidRPr="002A1EDC" w:rsidRDefault="004421E2" w:rsidP="004421E2">
    <w:pPr>
      <w:pStyle w:val="Cabealho"/>
    </w:pPr>
  </w:p>
  <w:p w:rsidR="004421E2" w:rsidRDefault="004421E2" w:rsidP="004421E2">
    <w:pPr>
      <w:pStyle w:val="Cabealho"/>
      <w:jc w:val="center"/>
    </w:pPr>
  </w:p>
  <w:p w:rsidR="004421E2" w:rsidRDefault="004421E2" w:rsidP="004421E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1E2"/>
    <w:rsid w:val="00361ECD"/>
    <w:rsid w:val="004421E2"/>
    <w:rsid w:val="00CE448E"/>
    <w:rsid w:val="00D9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E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21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21E2"/>
  </w:style>
  <w:style w:type="paragraph" w:styleId="Rodap">
    <w:name w:val="footer"/>
    <w:basedOn w:val="Normal"/>
    <w:link w:val="RodapChar"/>
    <w:uiPriority w:val="99"/>
    <w:semiHidden/>
    <w:unhideWhenUsed/>
    <w:rsid w:val="004421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421E2"/>
  </w:style>
  <w:style w:type="paragraph" w:styleId="Textodebalo">
    <w:name w:val="Balloon Text"/>
    <w:basedOn w:val="Normal"/>
    <w:link w:val="TextodebaloChar"/>
    <w:uiPriority w:val="99"/>
    <w:semiHidden/>
    <w:unhideWhenUsed/>
    <w:rsid w:val="004421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7392</Words>
  <Characters>39919</Characters>
  <Application>Microsoft Office Word</Application>
  <DocSecurity>0</DocSecurity>
  <Lines>332</Lines>
  <Paragraphs>94</Paragraphs>
  <ScaleCrop>false</ScaleCrop>
  <Company/>
  <LinksUpToDate>false</LinksUpToDate>
  <CharactersWithSpaces>47217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2021-03-26T20:07:00Z</dcterms:created>
  <dcterms:modified xsi:type="dcterms:W3CDTF">2021-03-26T20:09:00Z</dcterms:modified>
</cp:coreProperties>
</file>